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03D" w:rsidRDefault="0091103D" w:rsidP="0091103D">
      <w:pPr>
        <w:jc w:val="center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                                        СОВЕТ  ДЕПУТАТОВ НОВОКЛЮЧЕВСКОГО СЕЛЬСОВЕТА</w:t>
      </w:r>
    </w:p>
    <w:p w:rsidR="0091103D" w:rsidRDefault="0091103D" w:rsidP="0091103D">
      <w:pPr>
        <w:jc w:val="center"/>
        <w:rPr>
          <w:b/>
          <w:szCs w:val="28"/>
        </w:rPr>
      </w:pPr>
      <w:r>
        <w:rPr>
          <w:b/>
          <w:szCs w:val="28"/>
        </w:rPr>
        <w:t>КУПИНСКОГО  РАЙОНА   НОВОСИБИРСКОЙ  ОБЛАСТИ</w:t>
      </w:r>
    </w:p>
    <w:p w:rsidR="0091103D" w:rsidRDefault="0091103D" w:rsidP="0091103D">
      <w:pPr>
        <w:jc w:val="center"/>
        <w:rPr>
          <w:b/>
          <w:szCs w:val="28"/>
        </w:rPr>
      </w:pPr>
    </w:p>
    <w:p w:rsidR="0091103D" w:rsidRDefault="0091103D" w:rsidP="0091103D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Р О Т О К О Л    </w:t>
      </w:r>
    </w:p>
    <w:p w:rsidR="0091103D" w:rsidRDefault="0091103D" w:rsidP="0091103D">
      <w:pPr>
        <w:jc w:val="center"/>
        <w:rPr>
          <w:b/>
          <w:szCs w:val="28"/>
        </w:rPr>
      </w:pPr>
    </w:p>
    <w:p w:rsidR="0091103D" w:rsidRDefault="0091103D" w:rsidP="0091103D">
      <w:pPr>
        <w:jc w:val="center"/>
        <w:rPr>
          <w:b/>
          <w:szCs w:val="28"/>
        </w:rPr>
      </w:pPr>
      <w:r>
        <w:rPr>
          <w:b/>
          <w:szCs w:val="28"/>
        </w:rPr>
        <w:t>Первой сессии пятого созыва</w:t>
      </w:r>
    </w:p>
    <w:p w:rsidR="0091103D" w:rsidRDefault="0091103D" w:rsidP="0091103D">
      <w:pPr>
        <w:rPr>
          <w:szCs w:val="28"/>
        </w:rPr>
      </w:pPr>
    </w:p>
    <w:p w:rsidR="0091103D" w:rsidRDefault="0091103D" w:rsidP="0091103D">
      <w:pPr>
        <w:rPr>
          <w:szCs w:val="28"/>
        </w:rPr>
      </w:pPr>
      <w:r>
        <w:rPr>
          <w:szCs w:val="28"/>
        </w:rPr>
        <w:t>29.09.2015  г.                              с. Новоключи</w:t>
      </w:r>
    </w:p>
    <w:p w:rsidR="0091103D" w:rsidRDefault="0091103D" w:rsidP="0091103D">
      <w:pPr>
        <w:jc w:val="both"/>
        <w:rPr>
          <w:szCs w:val="28"/>
        </w:rPr>
      </w:pPr>
    </w:p>
    <w:p w:rsidR="0091103D" w:rsidRDefault="0091103D" w:rsidP="0091103D">
      <w:pPr>
        <w:jc w:val="both"/>
        <w:rPr>
          <w:b/>
          <w:szCs w:val="28"/>
        </w:rPr>
      </w:pPr>
      <w:r>
        <w:rPr>
          <w:b/>
          <w:szCs w:val="28"/>
        </w:rPr>
        <w:t>Всего депутатов - 10 человек</w:t>
      </w:r>
    </w:p>
    <w:p w:rsidR="0091103D" w:rsidRDefault="0091103D" w:rsidP="0091103D">
      <w:pPr>
        <w:jc w:val="both"/>
        <w:rPr>
          <w:b/>
          <w:szCs w:val="28"/>
        </w:rPr>
      </w:pPr>
      <w:r>
        <w:rPr>
          <w:b/>
          <w:szCs w:val="28"/>
        </w:rPr>
        <w:t>Присутствовало - 9 человек</w:t>
      </w:r>
    </w:p>
    <w:p w:rsidR="0091103D" w:rsidRDefault="0091103D" w:rsidP="0091103D">
      <w:pPr>
        <w:jc w:val="both"/>
        <w:rPr>
          <w:b/>
          <w:szCs w:val="28"/>
        </w:rPr>
      </w:pPr>
    </w:p>
    <w:p w:rsidR="0091103D" w:rsidRDefault="0091103D" w:rsidP="0091103D">
      <w:pPr>
        <w:jc w:val="both"/>
        <w:rPr>
          <w:szCs w:val="28"/>
        </w:rPr>
      </w:pPr>
      <w:r>
        <w:rPr>
          <w:b/>
          <w:szCs w:val="28"/>
        </w:rPr>
        <w:t xml:space="preserve">   Присутствовали: </w:t>
      </w:r>
      <w:bookmarkStart w:id="0" w:name="_GoBack"/>
      <w:r>
        <w:rPr>
          <w:szCs w:val="28"/>
        </w:rPr>
        <w:t xml:space="preserve">Артеменко Л.П., </w:t>
      </w:r>
      <w:proofErr w:type="spellStart"/>
      <w:r w:rsidR="00B80710">
        <w:rPr>
          <w:szCs w:val="28"/>
        </w:rPr>
        <w:t>Казадаева</w:t>
      </w:r>
      <w:proofErr w:type="spellEnd"/>
      <w:r>
        <w:rPr>
          <w:szCs w:val="28"/>
        </w:rPr>
        <w:t xml:space="preserve"> Е.А., Гусев Ю.Д., Васильева М.И., Суворова С.С., </w:t>
      </w:r>
      <w:proofErr w:type="spellStart"/>
      <w:r>
        <w:rPr>
          <w:szCs w:val="28"/>
        </w:rPr>
        <w:t>Блинова</w:t>
      </w:r>
      <w:proofErr w:type="spellEnd"/>
      <w:r>
        <w:rPr>
          <w:szCs w:val="28"/>
        </w:rPr>
        <w:t xml:space="preserve"> О.В., Бучнева И.А., Плетнева Н.В., Черных З.В.</w:t>
      </w:r>
    </w:p>
    <w:bookmarkEnd w:id="0"/>
    <w:p w:rsidR="0091103D" w:rsidRDefault="0091103D" w:rsidP="0091103D">
      <w:pPr>
        <w:jc w:val="both"/>
        <w:rPr>
          <w:szCs w:val="28"/>
        </w:rPr>
      </w:pPr>
      <w:r>
        <w:rPr>
          <w:b/>
          <w:szCs w:val="28"/>
        </w:rPr>
        <w:t xml:space="preserve">   Приглашенные: </w:t>
      </w:r>
      <w:r>
        <w:rPr>
          <w:szCs w:val="28"/>
        </w:rPr>
        <w:t>Михалева Елена Васильевна</w:t>
      </w:r>
      <w:r w:rsidRPr="003E6872">
        <w:rPr>
          <w:szCs w:val="28"/>
        </w:rPr>
        <w:t>,</w:t>
      </w:r>
      <w:r>
        <w:rPr>
          <w:szCs w:val="28"/>
        </w:rPr>
        <w:t xml:space="preserve"> - председатель избирательной комиссии; Николенко Т.А., - специалист администрации.</w:t>
      </w:r>
    </w:p>
    <w:p w:rsidR="0091103D" w:rsidRDefault="0091103D" w:rsidP="0091103D">
      <w:pPr>
        <w:jc w:val="both"/>
        <w:rPr>
          <w:szCs w:val="28"/>
        </w:rPr>
      </w:pPr>
    </w:p>
    <w:p w:rsidR="0091103D" w:rsidRPr="00AB35D4" w:rsidRDefault="0091103D" w:rsidP="0091103D">
      <w:pPr>
        <w:jc w:val="center"/>
        <w:rPr>
          <w:b/>
          <w:szCs w:val="28"/>
        </w:rPr>
      </w:pPr>
      <w:r w:rsidRPr="00AB35D4">
        <w:rPr>
          <w:b/>
          <w:szCs w:val="28"/>
        </w:rPr>
        <w:t>ПОВЕСТКА   ДНЯ:</w:t>
      </w:r>
    </w:p>
    <w:p w:rsidR="0091103D" w:rsidRPr="003E6872" w:rsidRDefault="0091103D" w:rsidP="0091103D">
      <w:pPr>
        <w:ind w:left="5103"/>
      </w:pPr>
      <w:r>
        <w:t xml:space="preserve">                                                              </w:t>
      </w:r>
    </w:p>
    <w:tbl>
      <w:tblPr>
        <w:tblW w:w="10314" w:type="dxa"/>
        <w:tblInd w:w="-893" w:type="dxa"/>
        <w:tblLook w:val="01E0" w:firstRow="1" w:lastRow="1" w:firstColumn="1" w:lastColumn="1" w:noHBand="0" w:noVBand="0"/>
      </w:tblPr>
      <w:tblGrid>
        <w:gridCol w:w="534"/>
        <w:gridCol w:w="9780"/>
      </w:tblGrid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rPr>
                <w:szCs w:val="28"/>
              </w:rPr>
            </w:pP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1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утверждении </w:t>
            </w:r>
            <w:proofErr w:type="gramStart"/>
            <w:r w:rsidRPr="00D34A41">
              <w:rPr>
                <w:szCs w:val="28"/>
              </w:rPr>
              <w:t>рег</w:t>
            </w:r>
            <w:r>
              <w:rPr>
                <w:szCs w:val="28"/>
              </w:rPr>
              <w:t>ламента первой сессии пятого</w:t>
            </w:r>
            <w:r w:rsidRPr="00D34A41">
              <w:rPr>
                <w:szCs w:val="28"/>
              </w:rPr>
              <w:t xml:space="preserve"> созыва Совета депутатов</w:t>
            </w:r>
            <w:proofErr w:type="gramEnd"/>
            <w:r w:rsidRPr="00D34A41">
              <w:rPr>
                <w:szCs w:val="28"/>
              </w:rPr>
              <w:t xml:space="preserve"> Новоключевского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Докладывает: Г</w:t>
            </w:r>
            <w:r w:rsidRPr="00D34A41">
              <w:rPr>
                <w:szCs w:val="28"/>
              </w:rPr>
              <w:t>лава</w:t>
            </w:r>
            <w:r>
              <w:rPr>
                <w:szCs w:val="28"/>
              </w:rPr>
              <w:t xml:space="preserve"> сельсовета Панина П.Н</w:t>
            </w:r>
            <w:r w:rsidRPr="00D34A41">
              <w:rPr>
                <w:szCs w:val="28"/>
              </w:rPr>
              <w:t xml:space="preserve">. 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2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Информация избирательной комиссии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«Об итогах </w:t>
            </w:r>
            <w:proofErr w:type="gramStart"/>
            <w:r w:rsidRPr="00D34A41">
              <w:rPr>
                <w:szCs w:val="28"/>
              </w:rPr>
              <w:t xml:space="preserve">выборов депутатов Совета депутатов </w:t>
            </w:r>
            <w:r>
              <w:rPr>
                <w:szCs w:val="28"/>
              </w:rPr>
              <w:t>пятого</w:t>
            </w:r>
            <w:r w:rsidRPr="00D34A41">
              <w:rPr>
                <w:szCs w:val="28"/>
              </w:rPr>
              <w:t xml:space="preserve"> созыва</w:t>
            </w:r>
            <w:proofErr w:type="gramEnd"/>
            <w:r w:rsidRPr="00D34A41">
              <w:rPr>
                <w:szCs w:val="28"/>
              </w:rPr>
              <w:t xml:space="preserve">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сельсовета»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</w:t>
            </w:r>
            <w:r>
              <w:rPr>
                <w:szCs w:val="28"/>
              </w:rPr>
              <w:t>П</w:t>
            </w:r>
            <w:r w:rsidRPr="00D34A41">
              <w:rPr>
                <w:szCs w:val="28"/>
              </w:rPr>
              <w:t xml:space="preserve">редседатель  избирательной комиссии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</w:t>
            </w:r>
            <w:r>
              <w:rPr>
                <w:szCs w:val="28"/>
              </w:rPr>
              <w:t>Михалева Е.С.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3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образовании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председательствующий на первой сессии </w:t>
            </w:r>
            <w:r>
              <w:rPr>
                <w:szCs w:val="28"/>
              </w:rPr>
              <w:t>Панина П.Н.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4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избрании председателя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представитель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5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 сообщении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Докладывает: председатель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6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образовании счетной комиссии по избранию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 заместителя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</w:t>
            </w:r>
            <w:r>
              <w:rPr>
                <w:szCs w:val="28"/>
              </w:rPr>
              <w:t>Глава Новоключевского сельсовета Панина П.Н</w:t>
            </w:r>
            <w:r w:rsidRPr="00D34A41">
              <w:rPr>
                <w:szCs w:val="28"/>
              </w:rPr>
              <w:t>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lastRenderedPageBreak/>
              <w:t>7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избрании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председательствующий на первой сессии </w:t>
            </w:r>
            <w:r>
              <w:rPr>
                <w:szCs w:val="28"/>
              </w:rPr>
              <w:t>Панина П.Н.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center"/>
              <w:rPr>
                <w:szCs w:val="28"/>
              </w:rPr>
            </w:pPr>
            <w:r w:rsidRPr="00D34A41">
              <w:rPr>
                <w:szCs w:val="28"/>
              </w:rPr>
              <w:t>8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избрании заместителя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председатель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rPr>
                <w:szCs w:val="28"/>
              </w:rPr>
            </w:pPr>
            <w:r w:rsidRPr="00D34A41">
              <w:rPr>
                <w:szCs w:val="28"/>
              </w:rPr>
              <w:t>9</w:t>
            </w:r>
          </w:p>
          <w:p w:rsidR="0091103D" w:rsidRPr="00D34A41" w:rsidRDefault="0091103D" w:rsidP="002F5B01">
            <w:pPr>
              <w:rPr>
                <w:szCs w:val="28"/>
              </w:rPr>
            </w:pPr>
          </w:p>
          <w:p w:rsidR="0091103D" w:rsidRPr="00D34A41" w:rsidRDefault="0091103D" w:rsidP="002F5B01">
            <w:pPr>
              <w:rPr>
                <w:szCs w:val="28"/>
              </w:rPr>
            </w:pPr>
            <w:r w:rsidRPr="00D34A41">
              <w:rPr>
                <w:szCs w:val="28"/>
              </w:rPr>
              <w:t>10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Об образовании постоянных</w:t>
            </w:r>
            <w:r>
              <w:rPr>
                <w:szCs w:val="28"/>
              </w:rPr>
              <w:t xml:space="preserve"> комиссии Совета депутатов 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Об избрании депутатов в состав постоянных комиссий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председатель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</w:tc>
      </w:tr>
      <w:tr w:rsidR="0091103D" w:rsidRPr="00D34A41" w:rsidTr="0091103D">
        <w:tc>
          <w:tcPr>
            <w:tcW w:w="534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11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</w:p>
          <w:p w:rsidR="0091103D" w:rsidRPr="00A97C5D" w:rsidRDefault="0091103D" w:rsidP="002F5B01">
            <w:pPr>
              <w:rPr>
                <w:szCs w:val="28"/>
              </w:rPr>
            </w:pPr>
          </w:p>
          <w:p w:rsidR="0091103D" w:rsidRDefault="0091103D" w:rsidP="002F5B01">
            <w:pPr>
              <w:rPr>
                <w:szCs w:val="28"/>
              </w:rPr>
            </w:pPr>
          </w:p>
          <w:p w:rsidR="0091103D" w:rsidRPr="00A97C5D" w:rsidRDefault="0091103D" w:rsidP="002F5B01">
            <w:pPr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9780" w:type="dxa"/>
            <w:shd w:val="clear" w:color="auto" w:fill="auto"/>
          </w:tcPr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 дате проведения второй сессии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Докладывает: председатель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Повестка дня утверждена единогласно. </w:t>
            </w:r>
          </w:p>
          <w:p w:rsidR="0091103D" w:rsidRPr="00830FF1" w:rsidRDefault="0091103D" w:rsidP="002F5B01">
            <w:pPr>
              <w:jc w:val="both"/>
              <w:rPr>
                <w:szCs w:val="28"/>
              </w:rPr>
            </w:pPr>
            <w:r w:rsidRPr="00830FF1">
              <w:rPr>
                <w:szCs w:val="28"/>
              </w:rPr>
              <w:t>О внесении изменений в решение № 145 30-й сессии  Совета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  <w:r w:rsidRPr="00830FF1">
              <w:rPr>
                <w:szCs w:val="28"/>
              </w:rPr>
              <w:t>Депутатов Новоключевского сельского совета от 07.11.2014 г «Об определении налоговых ставок, порядка и сроков уплаты земельного налога».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      </w:t>
            </w:r>
            <w:proofErr w:type="gramStart"/>
            <w:r w:rsidRPr="00D34A41">
              <w:rPr>
                <w:szCs w:val="28"/>
              </w:rPr>
              <w:t>Согласно Устава</w:t>
            </w:r>
            <w:proofErr w:type="gramEnd"/>
            <w:r w:rsidRPr="00D34A41">
              <w:rPr>
                <w:szCs w:val="28"/>
              </w:rPr>
              <w:t xml:space="preserve">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и Регламента первой сессии, председательствует на первой организационной </w:t>
            </w:r>
            <w:r>
              <w:rPr>
                <w:szCs w:val="28"/>
              </w:rPr>
              <w:t>сессии Г</w:t>
            </w:r>
            <w:r w:rsidRPr="00D34A41">
              <w:rPr>
                <w:szCs w:val="28"/>
              </w:rPr>
              <w:t xml:space="preserve">лава поселения. Он поздравил депутатов с их избранием, ознакомил их с Федеральным законом «Об общих принципах организации местного самоуправления в Российской Федерации», законом Новосибирской области: «О статусе и границах муниципальных образований Новосибирской области», Уставом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Регламентом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Председ</w:t>
            </w:r>
            <w:r>
              <w:rPr>
                <w:szCs w:val="28"/>
              </w:rPr>
              <w:t>ательствующий на первой сессии Г</w:t>
            </w:r>
            <w:r w:rsidRPr="00D34A41">
              <w:rPr>
                <w:szCs w:val="28"/>
              </w:rPr>
              <w:t xml:space="preserve">лава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</w:t>
            </w:r>
            <w:r>
              <w:rPr>
                <w:szCs w:val="28"/>
              </w:rPr>
              <w:t>П.Н. Панина</w:t>
            </w:r>
            <w:r w:rsidRPr="00D34A41">
              <w:rPr>
                <w:szCs w:val="28"/>
              </w:rPr>
              <w:t xml:space="preserve"> сказал</w:t>
            </w:r>
            <w:r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, что для ведения протокола сессии необходимо из числа депутатов выбрать секретаря.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Казадаева</w:t>
            </w:r>
            <w:proofErr w:type="spellEnd"/>
            <w:r>
              <w:rPr>
                <w:szCs w:val="28"/>
              </w:rPr>
              <w:t xml:space="preserve"> </w:t>
            </w:r>
            <w:r w:rsidRPr="00D34A41">
              <w:rPr>
                <w:szCs w:val="28"/>
              </w:rPr>
              <w:t xml:space="preserve"> Е.А. предложила секретарем  депутата </w:t>
            </w:r>
            <w:r>
              <w:rPr>
                <w:szCs w:val="28"/>
              </w:rPr>
              <w:t>Плетневу Н.В. так она</w:t>
            </w:r>
            <w:r w:rsidRPr="00D34A41">
              <w:rPr>
                <w:szCs w:val="28"/>
              </w:rPr>
              <w:t>, имеет навыки ведения протоколов.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Депутаты проголосовали за кандидатуру секретаря </w:t>
            </w:r>
            <w:r>
              <w:rPr>
                <w:szCs w:val="28"/>
              </w:rPr>
              <w:t>Плетневу Н.В. «за» - 9</w:t>
            </w:r>
            <w:r w:rsidRPr="00D34A41">
              <w:rPr>
                <w:szCs w:val="28"/>
              </w:rPr>
              <w:t xml:space="preserve"> человек</w:t>
            </w:r>
            <w:proofErr w:type="gramStart"/>
            <w:r w:rsidRPr="00D34A41">
              <w:rPr>
                <w:szCs w:val="28"/>
              </w:rPr>
              <w:t>.</w:t>
            </w:r>
            <w:proofErr w:type="gramEnd"/>
            <w:r w:rsidRPr="00D34A41">
              <w:rPr>
                <w:szCs w:val="28"/>
              </w:rPr>
              <w:t xml:space="preserve"> «</w:t>
            </w:r>
            <w:proofErr w:type="gramStart"/>
            <w:r w:rsidRPr="00D34A41">
              <w:rPr>
                <w:szCs w:val="28"/>
              </w:rPr>
              <w:t>п</w:t>
            </w:r>
            <w:proofErr w:type="gramEnd"/>
            <w:r w:rsidRPr="00D34A41">
              <w:rPr>
                <w:szCs w:val="28"/>
              </w:rPr>
              <w:t>ротив» - 0.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РЕШИЛИ: Секретарем первой сессии, для ведения протокола сессии,  избрана депутат  </w:t>
            </w:r>
            <w:r>
              <w:rPr>
                <w:szCs w:val="28"/>
              </w:rPr>
              <w:t>Плетнева Н.В.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  1. СЛУШАЛИ: Об утверждении </w:t>
            </w:r>
            <w:proofErr w:type="gramStart"/>
            <w:r w:rsidRPr="00D34A41">
              <w:rPr>
                <w:szCs w:val="28"/>
              </w:rPr>
              <w:t>Регламента перовой сессии четвертого созыва Совета депутатов</w:t>
            </w:r>
            <w:proofErr w:type="gramEnd"/>
            <w:r w:rsidRPr="00D34A41">
              <w:rPr>
                <w:szCs w:val="28"/>
              </w:rPr>
              <w:t xml:space="preserve">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  ВЫСТУПИЛИ: Глава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</w:t>
            </w:r>
            <w:r>
              <w:rPr>
                <w:szCs w:val="28"/>
              </w:rPr>
              <w:t>П.Н. Панина</w:t>
            </w:r>
            <w:r w:rsidRPr="00D34A41">
              <w:rPr>
                <w:szCs w:val="28"/>
              </w:rPr>
              <w:t xml:space="preserve"> ознакомил</w:t>
            </w:r>
            <w:r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 депутатов и приглашенных с текстом Регламента перовой сессии. Пояснил, что в Регламенте прописан порядок ведения сессии, порядок избрания председателя и заместителя председателя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Совета депутатов, порядок подготовки, внесения, рассмотрения проектов решений первой сессии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Совета депутатов. Предложил депутатам утвердить  предложенный Регламент.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lastRenderedPageBreak/>
              <w:t xml:space="preserve">РЕШИЛИ: Решение прилагается. </w:t>
            </w:r>
          </w:p>
          <w:p w:rsidR="0091103D" w:rsidRDefault="0091103D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2.СЛУШАЛИ: Информацию избирательной комиссии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«Об итогах </w:t>
            </w:r>
            <w:proofErr w:type="gramStart"/>
            <w:r w:rsidRPr="00D34A41">
              <w:rPr>
                <w:szCs w:val="28"/>
              </w:rPr>
              <w:t>выбо</w:t>
            </w:r>
            <w:r>
              <w:rPr>
                <w:szCs w:val="28"/>
              </w:rPr>
              <w:t>ров депутатов Совета депутатов пятого созыва</w:t>
            </w:r>
            <w:proofErr w:type="gramEnd"/>
            <w:r>
              <w:rPr>
                <w:szCs w:val="28"/>
              </w:rPr>
              <w:t xml:space="preserve"> </w:t>
            </w:r>
            <w:r w:rsidRPr="00D34A41">
              <w:rPr>
                <w:szCs w:val="28"/>
              </w:rPr>
              <w:t xml:space="preserve">».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ВЫСТУПИЛИ: Предс</w:t>
            </w:r>
            <w:r>
              <w:rPr>
                <w:szCs w:val="28"/>
              </w:rPr>
              <w:t>едатель избирательной комиссии Новоключевского сельсовета Михалева Е.В</w:t>
            </w:r>
            <w:r w:rsidRPr="00D34A41">
              <w:rPr>
                <w:szCs w:val="28"/>
              </w:rPr>
              <w:t xml:space="preserve">. Она зачитала доклад </w:t>
            </w:r>
            <w:r>
              <w:rPr>
                <w:szCs w:val="28"/>
              </w:rPr>
              <w:t>по итогам выборов 13 сентября 2015</w:t>
            </w:r>
            <w:r w:rsidRPr="00D34A41">
              <w:rPr>
                <w:szCs w:val="28"/>
              </w:rPr>
              <w:t xml:space="preserve"> года</w:t>
            </w:r>
            <w:r>
              <w:rPr>
                <w:szCs w:val="28"/>
              </w:rPr>
              <w:t xml:space="preserve"> главы </w:t>
            </w:r>
            <w:r w:rsidRPr="00D34A41">
              <w:rPr>
                <w:szCs w:val="28"/>
              </w:rPr>
              <w:t xml:space="preserve">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Совета депутатов.  Доклад  прилагается.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РЕШИЛИ: решение  прилагается.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 СЛУ</w:t>
            </w:r>
            <w:r w:rsidRPr="00D34A41">
              <w:rPr>
                <w:szCs w:val="28"/>
              </w:rPr>
              <w:t xml:space="preserve">ШАЛИ: Об образовании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Глава администрации </w:t>
            </w:r>
            <w:r>
              <w:rPr>
                <w:szCs w:val="28"/>
              </w:rPr>
              <w:t>Панина П.Н</w:t>
            </w:r>
            <w:r w:rsidRPr="00D34A41">
              <w:rPr>
                <w:szCs w:val="28"/>
              </w:rPr>
              <w:t xml:space="preserve"> сказал, что для проведения голосования по выборам председателя Совета депутатов, а также заместителя председателя необходимо образовать мандатную комиссию из числа депутатов в количестве 3-х человек.  Эта комиссия будет постоянной депутатской комиссией и избирается она на срок полномочия Совета депутатов </w:t>
            </w:r>
            <w:r>
              <w:rPr>
                <w:szCs w:val="28"/>
              </w:rPr>
              <w:t>пятого</w:t>
            </w:r>
            <w:r w:rsidRPr="00D34A41">
              <w:rPr>
                <w:szCs w:val="28"/>
              </w:rPr>
              <w:t xml:space="preserve"> созыва. </w:t>
            </w:r>
          </w:p>
          <w:p w:rsidR="0091103D" w:rsidRPr="00DF5A18" w:rsidRDefault="0091103D" w:rsidP="002F5B01">
            <w:pPr>
              <w:jc w:val="both"/>
              <w:rPr>
                <w:szCs w:val="28"/>
              </w:rPr>
            </w:pPr>
            <w:r w:rsidRPr="00DF5A18">
              <w:rPr>
                <w:szCs w:val="28"/>
              </w:rPr>
              <w:t xml:space="preserve">Артеменко Л.П. предложила в состав мандатной комиссии следующих депутатов:  Бучнева И.А., </w:t>
            </w:r>
            <w:proofErr w:type="spellStart"/>
            <w:r w:rsidRPr="00DF5A18">
              <w:rPr>
                <w:szCs w:val="28"/>
              </w:rPr>
              <w:t>Блинова</w:t>
            </w:r>
            <w:proofErr w:type="spellEnd"/>
            <w:r w:rsidRPr="00DF5A18">
              <w:rPr>
                <w:szCs w:val="28"/>
              </w:rPr>
              <w:t xml:space="preserve"> О.В., Плетнева Н.В.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Депутаты поддержали данные кандидатуры. Проголосовали «за» единогласно.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РЕШИЛИ: решение прилагается.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4. СЛУШАЛИ: Об избрании председателя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ВЫСТУПИЛИ: Глава администрации </w:t>
            </w:r>
            <w:r>
              <w:rPr>
                <w:szCs w:val="28"/>
              </w:rPr>
              <w:t>Панина П.Н</w:t>
            </w:r>
            <w:r w:rsidRPr="00D34A41">
              <w:rPr>
                <w:szCs w:val="28"/>
              </w:rPr>
              <w:t>. сказал</w:t>
            </w:r>
            <w:r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, что из состава мандатной комиссии необходимо избрать председателя комиссии. Предложил кандидатуру </w:t>
            </w:r>
            <w:r>
              <w:rPr>
                <w:b/>
                <w:szCs w:val="28"/>
              </w:rPr>
              <w:t>Плетнева Наталья Викторовна</w:t>
            </w:r>
            <w:r w:rsidRPr="00D34A41">
              <w:rPr>
                <w:szCs w:val="28"/>
              </w:rPr>
              <w:t xml:space="preserve">, как ответственного и добросовестного работника.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Депутаты поддержали кандидатуру </w:t>
            </w:r>
            <w:r>
              <w:rPr>
                <w:b/>
                <w:szCs w:val="28"/>
              </w:rPr>
              <w:t xml:space="preserve">Плетневой Н.В. </w:t>
            </w:r>
            <w:r w:rsidRPr="00D34A41">
              <w:rPr>
                <w:szCs w:val="28"/>
              </w:rPr>
              <w:t xml:space="preserve"> председателем мандатной комиссии. Проголосовали «за» единогласно.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РЕШИЛИ: Решение прилагается.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5. О сообщении мандатной ко</w:t>
            </w:r>
            <w:r>
              <w:rPr>
                <w:szCs w:val="28"/>
              </w:rPr>
              <w:t>миссии Совета депутатов 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Председатель мандатной комиссии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</w:t>
            </w:r>
            <w:r>
              <w:rPr>
                <w:b/>
                <w:szCs w:val="28"/>
              </w:rPr>
              <w:t>Плетнева Н.В.</w:t>
            </w:r>
            <w:r w:rsidRPr="00D34A41">
              <w:rPr>
                <w:szCs w:val="28"/>
              </w:rPr>
              <w:t xml:space="preserve"> сказала, что на территории </w:t>
            </w:r>
            <w:r>
              <w:rPr>
                <w:szCs w:val="28"/>
              </w:rPr>
              <w:t>Новоключевского сельсовета 13 сентября 2015</w:t>
            </w:r>
            <w:r w:rsidRPr="00D34A41">
              <w:rPr>
                <w:szCs w:val="28"/>
              </w:rPr>
              <w:t xml:space="preserve"> года прошли выборы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Совета</w:t>
            </w:r>
            <w:r>
              <w:rPr>
                <w:szCs w:val="28"/>
              </w:rPr>
              <w:t xml:space="preserve"> депутатов</w:t>
            </w:r>
            <w:r w:rsidRPr="00D34A41">
              <w:rPr>
                <w:szCs w:val="28"/>
              </w:rPr>
              <w:t xml:space="preserve"> сельсовета. На основании представленной информации председателя избирательной комиссии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избранный Совет депутатов </w:t>
            </w:r>
            <w:r>
              <w:rPr>
                <w:szCs w:val="28"/>
              </w:rPr>
              <w:t>пятого</w:t>
            </w:r>
            <w:r w:rsidRPr="00D34A41">
              <w:rPr>
                <w:szCs w:val="28"/>
              </w:rPr>
              <w:t xml:space="preserve"> созыва считать правомочным, выборы состоявшимися.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РЕШИЛИ: Решение прилагается.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6. СЛУШАЛИ: Об образовании счетной комиссии по избранию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заместителя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lastRenderedPageBreak/>
              <w:t>ВЫСТУПИЛИ: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Председатель мандатной комиссии </w:t>
            </w:r>
            <w:r>
              <w:rPr>
                <w:b/>
                <w:szCs w:val="28"/>
              </w:rPr>
              <w:t xml:space="preserve">Плетнева Н.В. </w:t>
            </w:r>
            <w:r w:rsidRPr="00D34A41">
              <w:rPr>
                <w:szCs w:val="28"/>
              </w:rPr>
              <w:t>предложила в состав счетной комиссии включить членов избранной мандатной комиссии</w:t>
            </w:r>
            <w:r w:rsidRPr="00B204A3">
              <w:rPr>
                <w:b/>
                <w:szCs w:val="28"/>
              </w:rPr>
              <w:t xml:space="preserve">: </w:t>
            </w:r>
            <w:proofErr w:type="spellStart"/>
            <w:r>
              <w:rPr>
                <w:b/>
                <w:szCs w:val="28"/>
              </w:rPr>
              <w:t>Блинову</w:t>
            </w:r>
            <w:proofErr w:type="spellEnd"/>
            <w:r>
              <w:rPr>
                <w:b/>
                <w:szCs w:val="28"/>
              </w:rPr>
              <w:t xml:space="preserve"> О.В., Бучневу И.А., Плетневу Н.В. </w:t>
            </w:r>
            <w:r w:rsidRPr="00D34A41">
              <w:rPr>
                <w:szCs w:val="28"/>
              </w:rPr>
              <w:t xml:space="preserve">Депутаты поддержали данное предложение.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Проголосовали «За» единогласно.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РЕШИЛИ: решение прилагается.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7. Об избрании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Глава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</w:t>
            </w:r>
            <w:r>
              <w:rPr>
                <w:szCs w:val="28"/>
              </w:rPr>
              <w:t>Панина П.Н</w:t>
            </w:r>
            <w:r w:rsidRPr="00D34A41">
              <w:rPr>
                <w:szCs w:val="28"/>
              </w:rPr>
              <w:t>. сказал</w:t>
            </w:r>
            <w:r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, что для избрания председателя Совета депутатов 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</w:t>
            </w:r>
            <w:proofErr w:type="gramStart"/>
            <w:r w:rsidRPr="00D34A41">
              <w:rPr>
                <w:szCs w:val="28"/>
              </w:rPr>
              <w:t>согласно Регламента</w:t>
            </w:r>
            <w:proofErr w:type="gramEnd"/>
            <w:r w:rsidRPr="00D34A41">
              <w:rPr>
                <w:szCs w:val="28"/>
              </w:rPr>
              <w:t xml:space="preserve">, необходимо провести тайное голосование. В бюллетени для тайного голосования необходимо внести кандидатуры для избрания председателем Совета депутатов.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Плетнева Н.В</w:t>
            </w:r>
            <w:r w:rsidRPr="00D34A41">
              <w:rPr>
                <w:szCs w:val="28"/>
              </w:rPr>
              <w:t xml:space="preserve">. предложила внести в бюллетень для голосования председателем Совета депутатов кандидатуру </w:t>
            </w:r>
            <w:r>
              <w:rPr>
                <w:b/>
                <w:szCs w:val="28"/>
              </w:rPr>
              <w:t>Суворовой Светланы Семеновны</w:t>
            </w:r>
            <w:r w:rsidRPr="00D34A41">
              <w:rPr>
                <w:szCs w:val="28"/>
              </w:rPr>
              <w:t xml:space="preserve">. 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Гусев Ю.В.</w:t>
            </w:r>
            <w:r w:rsidRPr="00D34A41">
              <w:rPr>
                <w:szCs w:val="28"/>
              </w:rPr>
              <w:t xml:space="preserve">. предложил кандидатуру </w:t>
            </w:r>
            <w:r>
              <w:rPr>
                <w:b/>
                <w:szCs w:val="28"/>
              </w:rPr>
              <w:t>Артеменко Людмилы Петровны</w:t>
            </w:r>
            <w:r w:rsidRPr="00D34A41">
              <w:rPr>
                <w:szCs w:val="28"/>
              </w:rPr>
              <w:t xml:space="preserve">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Депутаты поддержали данные предложения.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После процедуры тайного голосования и подсчета голосов </w:t>
            </w:r>
            <w:proofErr w:type="gramStart"/>
            <w:r w:rsidRPr="00D34A41">
              <w:rPr>
                <w:szCs w:val="28"/>
              </w:rPr>
              <w:t xml:space="preserve">выступила председатель счетной комиссии </w:t>
            </w:r>
            <w:r>
              <w:rPr>
                <w:b/>
                <w:szCs w:val="28"/>
              </w:rPr>
              <w:t>Плетнева Н.В.</w:t>
            </w:r>
            <w:r w:rsidRPr="00D34A41">
              <w:rPr>
                <w:szCs w:val="28"/>
              </w:rPr>
              <w:t xml:space="preserve"> Она сказала</w:t>
            </w:r>
            <w:proofErr w:type="gramEnd"/>
            <w:r w:rsidRPr="00D34A41">
              <w:rPr>
                <w:szCs w:val="28"/>
              </w:rPr>
              <w:t xml:space="preserve">, что в бюллетени для тайного голосования по выборам предстателя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было включено две кандидатуры: </w:t>
            </w:r>
            <w:r>
              <w:rPr>
                <w:b/>
                <w:szCs w:val="28"/>
              </w:rPr>
              <w:t>Суворова С.С.</w:t>
            </w:r>
            <w:r w:rsidRPr="00B204A3">
              <w:rPr>
                <w:b/>
                <w:szCs w:val="28"/>
              </w:rPr>
              <w:t>,</w:t>
            </w:r>
            <w:r w:rsidRPr="00D34A41">
              <w:rPr>
                <w:szCs w:val="28"/>
              </w:rPr>
              <w:t xml:space="preserve"> </w:t>
            </w:r>
            <w:r>
              <w:rPr>
                <w:b/>
                <w:szCs w:val="28"/>
              </w:rPr>
              <w:t>Артеменко Л.П.</w:t>
            </w:r>
            <w:r w:rsidRPr="00D34A41">
              <w:rPr>
                <w:szCs w:val="28"/>
              </w:rPr>
              <w:t xml:space="preserve">. Депутаты проголосовали за кандидатуру </w:t>
            </w:r>
            <w:r>
              <w:rPr>
                <w:b/>
                <w:szCs w:val="28"/>
              </w:rPr>
              <w:t>Суворова С.С. – 5 голосов</w:t>
            </w:r>
            <w:r>
              <w:rPr>
                <w:szCs w:val="28"/>
              </w:rPr>
              <w:t xml:space="preserve">, </w:t>
            </w:r>
            <w:r w:rsidRPr="002E3FE9">
              <w:rPr>
                <w:b/>
                <w:szCs w:val="28"/>
              </w:rPr>
              <w:t>Артеменко Л.П.- 4 голоса</w:t>
            </w:r>
            <w:r>
              <w:rPr>
                <w:szCs w:val="28"/>
              </w:rPr>
              <w:t>.</w:t>
            </w:r>
            <w:r w:rsidRPr="00D34A41">
              <w:rPr>
                <w:szCs w:val="28"/>
              </w:rPr>
              <w:t xml:space="preserve"> Таким образом, большинством голосов депутатов  председателем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избрана </w:t>
            </w:r>
            <w:r>
              <w:rPr>
                <w:b/>
                <w:szCs w:val="28"/>
              </w:rPr>
              <w:t>Суворова Светлана Семеновна</w:t>
            </w:r>
            <w:r w:rsidRPr="00D34A41">
              <w:rPr>
                <w:szCs w:val="28"/>
              </w:rPr>
              <w:t xml:space="preserve">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РЕШИЛИ: Реше</w:t>
            </w:r>
            <w:r>
              <w:rPr>
                <w:szCs w:val="28"/>
              </w:rPr>
              <w:t>ние прилагается.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8. СЛУШАЛИ: Об избрании заместителя председателя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Председатель Совета депутатов </w:t>
            </w:r>
            <w:r>
              <w:rPr>
                <w:b/>
                <w:szCs w:val="28"/>
              </w:rPr>
              <w:t>Суворова С.С.</w:t>
            </w:r>
            <w:r w:rsidRPr="00D34A41">
              <w:rPr>
                <w:szCs w:val="28"/>
              </w:rPr>
              <w:t xml:space="preserve"> сказала, что </w:t>
            </w:r>
            <w:proofErr w:type="gramStart"/>
            <w:r w:rsidRPr="00D34A41">
              <w:rPr>
                <w:szCs w:val="28"/>
              </w:rPr>
              <w:t>согласно регламента</w:t>
            </w:r>
            <w:proofErr w:type="gramEnd"/>
            <w:r w:rsidRPr="00D34A41">
              <w:rPr>
                <w:szCs w:val="28"/>
              </w:rPr>
              <w:t xml:space="preserve"> и Устава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заместитель председателя Совета депутатов избирается открытым голосованием. </w:t>
            </w:r>
          </w:p>
          <w:p w:rsidR="0091103D" w:rsidRDefault="0091103D" w:rsidP="002F5B01">
            <w:pPr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Казадаева</w:t>
            </w:r>
            <w:proofErr w:type="spellEnd"/>
            <w:r>
              <w:rPr>
                <w:b/>
                <w:szCs w:val="28"/>
              </w:rPr>
              <w:t xml:space="preserve"> Е.А.</w:t>
            </w:r>
            <w:r w:rsidRPr="00D34A41">
              <w:rPr>
                <w:szCs w:val="28"/>
              </w:rPr>
              <w:t xml:space="preserve"> предложила заместителем председателя Совета депутатов кандидатуру </w:t>
            </w:r>
            <w:r>
              <w:rPr>
                <w:b/>
                <w:szCs w:val="28"/>
              </w:rPr>
              <w:t>Артеменко Л.П.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Гусев Ю.Д.</w:t>
            </w:r>
            <w:r>
              <w:rPr>
                <w:szCs w:val="28"/>
              </w:rPr>
              <w:t xml:space="preserve"> предложил</w:t>
            </w:r>
            <w:r w:rsidRPr="00D34A41">
              <w:rPr>
                <w:szCs w:val="28"/>
              </w:rPr>
              <w:t xml:space="preserve"> кандидатуру </w:t>
            </w:r>
            <w:r>
              <w:rPr>
                <w:b/>
                <w:szCs w:val="28"/>
              </w:rPr>
              <w:t>Васильевой М.И.</w:t>
            </w:r>
            <w:r w:rsidRPr="00D34A41">
              <w:rPr>
                <w:szCs w:val="28"/>
              </w:rPr>
              <w:t>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Открытым голосованием проголосовали за кандидатуру </w:t>
            </w:r>
            <w:r>
              <w:rPr>
                <w:b/>
                <w:szCs w:val="28"/>
              </w:rPr>
              <w:t>Васильевой Марины Ивановны – 5 чел.,</w:t>
            </w:r>
            <w:r>
              <w:rPr>
                <w:szCs w:val="28"/>
              </w:rPr>
              <w:t xml:space="preserve"> </w:t>
            </w:r>
            <w:r w:rsidRPr="0096253D">
              <w:rPr>
                <w:b/>
                <w:szCs w:val="28"/>
              </w:rPr>
              <w:t>Артеменко Людмила Петровна – 3 человека.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РЕШИЛИ: Решение прилагается.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9. СЛУШАЛИ: Об образовании постоянных комиссий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Председатель Совета депутатов </w:t>
            </w:r>
            <w:r>
              <w:rPr>
                <w:b/>
                <w:szCs w:val="28"/>
              </w:rPr>
              <w:t>Суворова С.С.</w:t>
            </w:r>
            <w:r w:rsidRPr="00D34A41">
              <w:rPr>
                <w:szCs w:val="28"/>
              </w:rPr>
              <w:t xml:space="preserve"> сказала, что в соответствии с Уставом</w:t>
            </w:r>
            <w:r>
              <w:rPr>
                <w:szCs w:val="28"/>
              </w:rPr>
              <w:t xml:space="preserve"> Новоключевского</w:t>
            </w:r>
            <w:r w:rsidRPr="00D34A41">
              <w:rPr>
                <w:szCs w:val="28"/>
              </w:rPr>
              <w:t xml:space="preserve"> сельсовета, статьей 11 Регламента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необходимо образовать постоянные депутатские комиссии для решения основных вопросов. Предложила депутатам следующие комиссии:</w:t>
            </w:r>
          </w:p>
          <w:p w:rsidR="0091103D" w:rsidRPr="00D34A41" w:rsidRDefault="0091103D" w:rsidP="002F5B01">
            <w:pPr>
              <w:ind w:left="360"/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- постоянная комиссия по бюджету, налоговой, финансово-кредитной </w:t>
            </w:r>
            <w:r w:rsidRPr="00D34A41">
              <w:rPr>
                <w:szCs w:val="28"/>
              </w:rPr>
              <w:lastRenderedPageBreak/>
              <w:t>политике в составе 3-х депутатов;</w:t>
            </w:r>
          </w:p>
          <w:p w:rsidR="0091103D" w:rsidRPr="00D34A41" w:rsidRDefault="0091103D" w:rsidP="002F5B01">
            <w:pPr>
              <w:ind w:left="360"/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- постоянная комиссия по социальному развитию и земельным отношениям в составе 3-х  депутатов;</w:t>
            </w:r>
          </w:p>
          <w:p w:rsidR="0091103D" w:rsidRPr="00D34A41" w:rsidRDefault="0091103D" w:rsidP="002F5B01">
            <w:pPr>
              <w:ind w:left="360"/>
              <w:jc w:val="both"/>
              <w:rPr>
                <w:szCs w:val="28"/>
              </w:rPr>
            </w:pPr>
            <w:r w:rsidRPr="00D34A41">
              <w:rPr>
                <w:szCs w:val="28"/>
              </w:rPr>
              <w:t>- мандатная комиссия в составе 3-х  депутатов.</w:t>
            </w:r>
          </w:p>
          <w:p w:rsidR="0091103D" w:rsidRPr="00D34A41" w:rsidRDefault="0091103D" w:rsidP="002F5B01">
            <w:pPr>
              <w:ind w:left="360"/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</w:t>
            </w:r>
            <w:r>
              <w:rPr>
                <w:szCs w:val="28"/>
              </w:rPr>
              <w:t>Панина П.Н. - Глава Новоключевского</w:t>
            </w:r>
            <w:r w:rsidRPr="00D34A41">
              <w:rPr>
                <w:szCs w:val="28"/>
              </w:rPr>
              <w:t xml:space="preserve"> сельсовета сказал</w:t>
            </w:r>
            <w:r>
              <w:rPr>
                <w:szCs w:val="28"/>
              </w:rPr>
              <w:t>а</w:t>
            </w:r>
            <w:r w:rsidRPr="00D34A41">
              <w:rPr>
                <w:szCs w:val="28"/>
              </w:rPr>
              <w:t xml:space="preserve">, что для решения наиболее важных в работе Совета вопросов образование предложенных постоянных комиссий необходимо. Сказал, что постоянным комиссиям необходимо подготовить и внести на рассмотрение сессии Положения о постоянных комиссиях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91103D">
            <w:pPr>
              <w:ind w:left="3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РЕШИЛИ: Решение прилагается.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10. СЛУШАЛИ: Об избрании депутатов в состав постоянных комиссий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ВЫСТУПИЛИ</w:t>
            </w:r>
            <w:r w:rsidRPr="00D34A41">
              <w:rPr>
                <w:b/>
                <w:szCs w:val="28"/>
              </w:rPr>
              <w:t>:</w:t>
            </w:r>
            <w:r w:rsidRPr="00D34A41">
              <w:rPr>
                <w:szCs w:val="28"/>
              </w:rPr>
              <w:t xml:space="preserve"> Председатель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</w:t>
            </w:r>
            <w:r>
              <w:rPr>
                <w:b/>
                <w:szCs w:val="28"/>
              </w:rPr>
              <w:t>Суворова С.С</w:t>
            </w:r>
            <w:r w:rsidRPr="00D34A41">
              <w:rPr>
                <w:szCs w:val="28"/>
              </w:rPr>
              <w:t>. сказала, что необходимо из числа депутат</w:t>
            </w:r>
            <w:r>
              <w:rPr>
                <w:szCs w:val="28"/>
              </w:rPr>
              <w:t>ов избрать членов и председателей</w:t>
            </w:r>
            <w:r w:rsidRPr="00D34A41">
              <w:rPr>
                <w:szCs w:val="28"/>
              </w:rPr>
              <w:t xml:space="preserve"> вышеуказанных постоянных депутатский комиссий.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Казадаева</w:t>
            </w:r>
            <w:proofErr w:type="spellEnd"/>
            <w:r>
              <w:rPr>
                <w:szCs w:val="28"/>
              </w:rPr>
              <w:t xml:space="preserve"> Е.А</w:t>
            </w:r>
            <w:r w:rsidRPr="00D34A41">
              <w:rPr>
                <w:szCs w:val="28"/>
              </w:rPr>
              <w:t xml:space="preserve">. изъявила желание быть председателем комиссии по социальному развитию и земельным отношениям. Членами комиссии предложила депутатов </w:t>
            </w:r>
            <w:r>
              <w:rPr>
                <w:szCs w:val="28"/>
              </w:rPr>
              <w:t>Гусева Ю.Д. и Васильеву М</w:t>
            </w:r>
            <w:r w:rsidRPr="00D34A41">
              <w:rPr>
                <w:szCs w:val="28"/>
              </w:rPr>
              <w:t>.</w:t>
            </w:r>
            <w:r>
              <w:rPr>
                <w:szCs w:val="28"/>
              </w:rPr>
              <w:t>И.</w:t>
            </w:r>
            <w:r w:rsidRPr="00D34A41">
              <w:rPr>
                <w:szCs w:val="28"/>
              </w:rPr>
              <w:t xml:space="preserve"> Депутаты поддержали данные кандидатуры. Проголосовали «За» единогласно.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 состав комиссии по бюджету, налоговой, финансово-кредитной политике были предложены следующие депутаты: </w:t>
            </w:r>
            <w:r>
              <w:rPr>
                <w:b/>
                <w:szCs w:val="28"/>
              </w:rPr>
              <w:t xml:space="preserve">Артеменко Л.П., Черных З.В., Кравченко О.А. </w:t>
            </w:r>
            <w:r w:rsidRPr="00D34A41">
              <w:rPr>
                <w:szCs w:val="28"/>
              </w:rPr>
              <w:t xml:space="preserve"> Председателем комиссии предложили кандидатуру </w:t>
            </w:r>
            <w:r>
              <w:rPr>
                <w:b/>
                <w:szCs w:val="28"/>
              </w:rPr>
              <w:t>Артеменко Л.П.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Депутаты поддержали данные кандидатуры. Проголосовали «За» единогласно.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РЕШИЛИ: Решение прилагается.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11. СЛУШАЛИ: О дате проведения второй сессии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ВЫСТУПИЛИ: </w:t>
            </w:r>
            <w:r>
              <w:rPr>
                <w:b/>
                <w:szCs w:val="28"/>
              </w:rPr>
              <w:t>Суворова С.С</w:t>
            </w:r>
            <w:r w:rsidRPr="00D34A41">
              <w:rPr>
                <w:szCs w:val="28"/>
              </w:rPr>
              <w:t>. -</w:t>
            </w:r>
            <w:r>
              <w:rPr>
                <w:szCs w:val="28"/>
              </w:rPr>
              <w:t xml:space="preserve"> </w:t>
            </w:r>
            <w:r w:rsidRPr="00D34A41">
              <w:rPr>
                <w:szCs w:val="28"/>
              </w:rPr>
              <w:t xml:space="preserve">председатель Совета депутатов сказала, что  в ближайшее время необходимо провести вторую сессию, так как необходимо утвердить Устав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в новой редакции, состав ревизионной комиссии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сельсовета, и некоторые другие вопросы, предложенные администрацией сельсовета.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Панина П.Н</w:t>
            </w:r>
            <w:r w:rsidRPr="00D34A41">
              <w:rPr>
                <w:szCs w:val="28"/>
              </w:rPr>
              <w:t>. предложил дату прове</w:t>
            </w:r>
            <w:r>
              <w:rPr>
                <w:szCs w:val="28"/>
              </w:rPr>
              <w:t>дения второй сессии – 15.12.2015</w:t>
            </w:r>
            <w:r w:rsidRPr="00D34A41">
              <w:rPr>
                <w:szCs w:val="28"/>
              </w:rPr>
              <w:t xml:space="preserve"> года.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РЕШИЛИ: Проведение второй сессии Совета депутатов </w:t>
            </w:r>
            <w:r>
              <w:rPr>
                <w:szCs w:val="28"/>
              </w:rPr>
              <w:t>Новоключевского</w:t>
            </w:r>
            <w:r w:rsidRPr="00D34A41">
              <w:rPr>
                <w:szCs w:val="28"/>
              </w:rPr>
              <w:t xml:space="preserve"> сельсовета назначить на </w:t>
            </w:r>
            <w:r>
              <w:rPr>
                <w:szCs w:val="28"/>
              </w:rPr>
              <w:t xml:space="preserve">15.12.2015 года. 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   Председатель                                                          </w:t>
            </w:r>
            <w:r w:rsidRPr="00701598">
              <w:rPr>
                <w:szCs w:val="28"/>
              </w:rPr>
              <w:t>С.С. Суворова</w:t>
            </w:r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  <w:r w:rsidRPr="00D34A41">
              <w:rPr>
                <w:szCs w:val="28"/>
              </w:rPr>
              <w:t xml:space="preserve">     Секретарь                                                                </w:t>
            </w:r>
            <w:r>
              <w:rPr>
                <w:szCs w:val="28"/>
              </w:rPr>
              <w:t xml:space="preserve">Е.А. </w:t>
            </w:r>
            <w:proofErr w:type="spellStart"/>
            <w:r>
              <w:rPr>
                <w:szCs w:val="28"/>
              </w:rPr>
              <w:t>Казадаева</w:t>
            </w:r>
            <w:proofErr w:type="spellEnd"/>
          </w:p>
          <w:p w:rsidR="0091103D" w:rsidRPr="00D34A41" w:rsidRDefault="0091103D" w:rsidP="002F5B01">
            <w:pPr>
              <w:jc w:val="both"/>
              <w:rPr>
                <w:szCs w:val="28"/>
              </w:rPr>
            </w:pPr>
          </w:p>
        </w:tc>
      </w:tr>
    </w:tbl>
    <w:p w:rsidR="00187274" w:rsidRDefault="00187274"/>
    <w:sectPr w:rsidR="0018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03D"/>
    <w:rsid w:val="00187274"/>
    <w:rsid w:val="0091103D"/>
    <w:rsid w:val="00B8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3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3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2016-03-09T06:43:00Z</dcterms:created>
  <dcterms:modified xsi:type="dcterms:W3CDTF">2016-03-09T06:59:00Z</dcterms:modified>
</cp:coreProperties>
</file>